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61" w:rsidRPr="00D25361" w:rsidRDefault="00303B52" w:rsidP="00D2536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EA4D80" w:rsidRPr="00EA4D80">
        <w:rPr>
          <w:rFonts w:ascii="Times New Roman" w:hAnsi="Times New Roman" w:cs="Times New Roman"/>
          <w:b/>
          <w:sz w:val="28"/>
          <w:szCs w:val="28"/>
        </w:rPr>
        <w:t xml:space="preserve"> о необходимости соблюдения правил безопасной эксплуатации газового оборудования.</w:t>
      </w:r>
    </w:p>
    <w:p w:rsidR="00D25361" w:rsidRDefault="00D25361" w:rsidP="00D2536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4D80" w:rsidRPr="00EA4D80" w:rsidRDefault="00EA4D80" w:rsidP="00EA4D8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4D80">
        <w:rPr>
          <w:rFonts w:ascii="Times New Roman" w:hAnsi="Times New Roman" w:cs="Times New Roman"/>
          <w:sz w:val="28"/>
          <w:szCs w:val="28"/>
        </w:rPr>
        <w:t>К сожалению, в 2020</w:t>
      </w:r>
      <w:r w:rsidR="00862918">
        <w:rPr>
          <w:rFonts w:ascii="Times New Roman" w:hAnsi="Times New Roman" w:cs="Times New Roman"/>
          <w:sz w:val="28"/>
          <w:szCs w:val="28"/>
        </w:rPr>
        <w:t>,</w:t>
      </w:r>
      <w:r w:rsidRPr="00EA4D80">
        <w:rPr>
          <w:rFonts w:ascii="Times New Roman" w:hAnsi="Times New Roman" w:cs="Times New Roman"/>
          <w:sz w:val="28"/>
          <w:szCs w:val="28"/>
        </w:rPr>
        <w:t xml:space="preserve"> </w:t>
      </w:r>
      <w:r w:rsidR="00862918" w:rsidRPr="00EA4D80">
        <w:rPr>
          <w:rFonts w:ascii="Times New Roman" w:hAnsi="Times New Roman" w:cs="Times New Roman"/>
          <w:sz w:val="28"/>
          <w:szCs w:val="28"/>
        </w:rPr>
        <w:t xml:space="preserve">2021 </w:t>
      </w:r>
      <w:r w:rsidRPr="00EA4D80">
        <w:rPr>
          <w:rFonts w:ascii="Times New Roman" w:hAnsi="Times New Roman" w:cs="Times New Roman"/>
          <w:sz w:val="28"/>
          <w:szCs w:val="28"/>
        </w:rPr>
        <w:t xml:space="preserve">и уже </w:t>
      </w:r>
      <w:r w:rsidR="00862918">
        <w:rPr>
          <w:rFonts w:ascii="Times New Roman" w:hAnsi="Times New Roman" w:cs="Times New Roman"/>
          <w:sz w:val="28"/>
          <w:szCs w:val="28"/>
        </w:rPr>
        <w:t xml:space="preserve">2022 </w:t>
      </w:r>
      <w:r w:rsidRPr="00EA4D80">
        <w:rPr>
          <w:rFonts w:ascii="Times New Roman" w:hAnsi="Times New Roman" w:cs="Times New Roman"/>
          <w:sz w:val="28"/>
          <w:szCs w:val="28"/>
        </w:rPr>
        <w:t>годах участились происшествия на объектах жилфонда на территории Российской Федерации, в том числе и на территории Пермского края</w:t>
      </w:r>
      <w:r w:rsidR="00862918">
        <w:rPr>
          <w:rFonts w:ascii="Times New Roman" w:hAnsi="Times New Roman" w:cs="Times New Roman"/>
          <w:sz w:val="28"/>
          <w:szCs w:val="28"/>
        </w:rPr>
        <w:t>.</w:t>
      </w:r>
    </w:p>
    <w:p w:rsidR="00EA4D80" w:rsidRPr="00EA4D80" w:rsidRDefault="00EA4D80" w:rsidP="00EA4D8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4D80">
        <w:rPr>
          <w:rFonts w:ascii="Times New Roman" w:hAnsi="Times New Roman" w:cs="Times New Roman"/>
          <w:sz w:val="28"/>
          <w:szCs w:val="28"/>
        </w:rPr>
        <w:t>Технической причиной более половины происшествий (более 63 % от общего числа инцидентов) является «Отсутствие тяги в дымоходе или вентиляционном канале, закрытый шибер печи, нарушение правил эксплуатации бытового газоиспользующего оборудования».</w:t>
      </w:r>
    </w:p>
    <w:p w:rsidR="00EA4D80" w:rsidRDefault="00EA4D80" w:rsidP="00EA4D8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4D80">
        <w:rPr>
          <w:rFonts w:ascii="Times New Roman" w:hAnsi="Times New Roman" w:cs="Times New Roman"/>
          <w:sz w:val="28"/>
          <w:szCs w:val="28"/>
        </w:rPr>
        <w:t>Поэтому важно и необходимо не только проводить своевременно обслуживание газового оборудования, но и обязательно необходимо следить за исправностью работы дымовых и вентиляционных каналов.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361" w:rsidRPr="00D25361" w:rsidRDefault="00D25361" w:rsidP="00EA4D8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 xml:space="preserve">Для предотвращения несчастных случаев, связанных с использованием газа,  необходимо строго соблюдать «Правила пользования бытовыми газовыми приборами»: 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Своевременно заключите договор на техническое обслуживание внутридомового и внутриквартирного газового оборудования.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Обеспечивайте доступ представителям газовой службы для проведения технического обслуживания газового оборудования.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Каждый раз до и после включения ёмкостного или проточного водонагревателя проверяйте наличие тяги в дымоходе и вентиляционном канале. При отсутствии тяги обратитесь в Жилищно-эксплуатационную организацию. Пользоваться газовыми водонагревателями до восстановления тяги категорически запрещается!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По окончании пользования газом закройте краны на газовых приборах и перед ними.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При появлении в помещении квартиры запаха газа немедленно прекратите пользование газовыми приборами, перекройте краны к приборам и на приборах, откройте окна или форточки для проветривания помещения, эвакуируйте людей, покиньте загазованное помещение, вызовите аварийную службу газового хозяйства по те</w:t>
      </w:r>
      <w:r w:rsidR="00EA4D80">
        <w:rPr>
          <w:rFonts w:ascii="Times New Roman" w:hAnsi="Times New Roman" w:cs="Times New Roman"/>
          <w:sz w:val="28"/>
          <w:szCs w:val="28"/>
        </w:rPr>
        <w:t xml:space="preserve">лефону «04» (сотовому телефону </w:t>
      </w:r>
      <w:r w:rsidRPr="00D25361">
        <w:rPr>
          <w:rFonts w:ascii="Times New Roman" w:hAnsi="Times New Roman" w:cs="Times New Roman"/>
          <w:sz w:val="28"/>
          <w:szCs w:val="28"/>
        </w:rPr>
        <w:t xml:space="preserve">040). Не зажигайте огня, не курите, не включайте и не выключайте электроосвещение и газовые приборы, не пользуйтесь </w:t>
      </w:r>
      <w:proofErr w:type="spellStart"/>
      <w:r w:rsidRPr="00D25361">
        <w:rPr>
          <w:rFonts w:ascii="Times New Roman" w:hAnsi="Times New Roman" w:cs="Times New Roman"/>
          <w:sz w:val="28"/>
          <w:szCs w:val="28"/>
        </w:rPr>
        <w:t>электрозвонком</w:t>
      </w:r>
      <w:proofErr w:type="spellEnd"/>
      <w:r w:rsidRPr="00D25361">
        <w:rPr>
          <w:rFonts w:ascii="Times New Roman" w:hAnsi="Times New Roman" w:cs="Times New Roman"/>
          <w:sz w:val="28"/>
          <w:szCs w:val="28"/>
        </w:rPr>
        <w:t>.</w:t>
      </w:r>
    </w:p>
    <w:p w:rsid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 xml:space="preserve">В зимнее время периодически проверяйте оголовки </w:t>
      </w:r>
      <w:proofErr w:type="spellStart"/>
      <w:r w:rsidRPr="00D25361">
        <w:rPr>
          <w:rFonts w:ascii="Times New Roman" w:hAnsi="Times New Roman" w:cs="Times New Roman"/>
          <w:sz w:val="28"/>
          <w:szCs w:val="28"/>
        </w:rPr>
        <w:t>вентканалов</w:t>
      </w:r>
      <w:proofErr w:type="spellEnd"/>
      <w:r w:rsidRPr="00D25361">
        <w:rPr>
          <w:rFonts w:ascii="Times New Roman" w:hAnsi="Times New Roman" w:cs="Times New Roman"/>
          <w:sz w:val="28"/>
          <w:szCs w:val="28"/>
        </w:rPr>
        <w:t xml:space="preserve"> с целью недопущения их обмерзания и закупорки.</w:t>
      </w:r>
    </w:p>
    <w:p w:rsidR="00D25361" w:rsidRPr="00D25361" w:rsidRDefault="00D25361" w:rsidP="00D2536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Чтобы не допустить происшествий, связанных с нарушением использования газа в быту: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lastRenderedPageBreak/>
        <w:t>Не пользуйтесь неисправными газовыми приборами, вызовите работников предприятия газового хозяйства.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допускайте работы газовых приборов без притока воздуха через форточку, или фрамугу.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используйте газовые плиты для обогрева помещений.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используйте помещения, где установлены газовые приборы, для сна и отдыха.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оставляйте работающие газовые приборы без присмотра.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допускайте к пользованию газовыми приборами детей дошкольного возраста и лиц, не знакомых с правилами использования газа в быту.</w:t>
      </w:r>
    </w:p>
    <w:p w:rsidR="00EA4D80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Самостоятельно не ремонтируйте газовые приборы, не меняйте и не переставляйте их, не меняйте газовую разводку, не вносите изменения в конструкцию газовых приборов.</w:t>
      </w:r>
    </w:p>
    <w:p w:rsidR="00EA4D80" w:rsidRDefault="00EA4D80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5361">
        <w:rPr>
          <w:rFonts w:ascii="Times New Roman" w:hAnsi="Times New Roman" w:cs="Times New Roman"/>
          <w:sz w:val="28"/>
          <w:szCs w:val="28"/>
        </w:rPr>
        <w:t>е изменяйте устройство дымовых и вентиляционных систем (для этих целей обращайтесь в специализированную организацию)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5361" w:rsidRPr="00D25361">
        <w:rPr>
          <w:rFonts w:ascii="Times New Roman" w:hAnsi="Times New Roman" w:cs="Times New Roman"/>
          <w:sz w:val="28"/>
          <w:szCs w:val="28"/>
        </w:rPr>
        <w:t>Не допускайте установки электрического вентилятора в существующие д</w:t>
      </w:r>
      <w:r>
        <w:rPr>
          <w:rFonts w:ascii="Times New Roman" w:hAnsi="Times New Roman" w:cs="Times New Roman"/>
          <w:sz w:val="28"/>
          <w:szCs w:val="28"/>
        </w:rPr>
        <w:t>ымовые и вентиляционные каналы.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закрывайте (не заклеивайте) отверстия дымоходов и вентиляционных каналов, люки карманов для чистки дымоходов.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отключайте автоматику безопасности и регулирования. Не пользуйтесь газом при неисправных газовых приборах, автоматике и арматуре, особенно при обнаружении утечки газа.</w:t>
      </w:r>
    </w:p>
    <w:p w:rsidR="00D25361" w:rsidRP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пользуйтесь газом без проведения очередных проверок и очисток дымовых и вентиляционных каналов.</w:t>
      </w:r>
    </w:p>
    <w:p w:rsidR="00D25361" w:rsidRDefault="00D25361" w:rsidP="00D253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25361">
        <w:rPr>
          <w:rFonts w:ascii="Times New Roman" w:hAnsi="Times New Roman" w:cs="Times New Roman"/>
          <w:sz w:val="28"/>
          <w:szCs w:val="28"/>
        </w:rPr>
        <w:t>Не храните баллоны со сжиженным газом в жилых домах, квартирах, на балконах и лоджиях.</w:t>
      </w:r>
    </w:p>
    <w:p w:rsidR="00EA4D80" w:rsidRPr="00EA4D80" w:rsidRDefault="00EA4D80" w:rsidP="00EA4D80">
      <w:pPr>
        <w:rPr>
          <w:rFonts w:ascii="Times New Roman" w:hAnsi="Times New Roman" w:cs="Times New Roman"/>
          <w:sz w:val="28"/>
          <w:szCs w:val="28"/>
        </w:rPr>
      </w:pPr>
      <w:r w:rsidRPr="00EA4D80"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 Будьте более ответственны, понимайте, что от Вас и Ваших действий, зависит жизнь не только Ваша, но и Ваших близких, родных и соседей.</w:t>
      </w:r>
    </w:p>
    <w:p w:rsidR="00EA4D80" w:rsidRPr="00EA4D80" w:rsidRDefault="00EA4D80" w:rsidP="00EA4D80">
      <w:pPr>
        <w:rPr>
          <w:rFonts w:ascii="Times New Roman" w:hAnsi="Times New Roman" w:cs="Times New Roman"/>
          <w:sz w:val="28"/>
          <w:szCs w:val="28"/>
        </w:rPr>
      </w:pPr>
      <w:r w:rsidRPr="00EA4D80"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sectPr w:rsidR="00EA4D80" w:rsidRPr="00EA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E6F5E"/>
    <w:multiLevelType w:val="hybridMultilevel"/>
    <w:tmpl w:val="74C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91"/>
    <w:rsid w:val="00166479"/>
    <w:rsid w:val="00303B52"/>
    <w:rsid w:val="00862918"/>
    <w:rsid w:val="00A3268E"/>
    <w:rsid w:val="00D25361"/>
    <w:rsid w:val="00DB3891"/>
    <w:rsid w:val="00EA4D80"/>
    <w:rsid w:val="00EC4CA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AD1C-5C1C-487F-AA62-B95220F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User</cp:lastModifiedBy>
  <cp:revision>2</cp:revision>
  <dcterms:created xsi:type="dcterms:W3CDTF">2023-02-14T06:11:00Z</dcterms:created>
  <dcterms:modified xsi:type="dcterms:W3CDTF">2023-02-14T06:11:00Z</dcterms:modified>
</cp:coreProperties>
</file>